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D6" w:rsidRDefault="00BD37D6" w:rsidP="00BD37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Этот праздник к нам идет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Раннею весною,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Сколько радостей несет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Он всегда с собою!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Ледяные горы ждут,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 снежок сверкает,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Санки с горок вниз бегут,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Смех не умолкает.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Дома аромат блинов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Праздничный чудесный,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На блины друзей зовем,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Будем есть их вместе.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Шумно, весело пройдет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Сырная Седмица,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А за ней - Великий пост,                                                                                                                       Время, чтоб молиться.</w:t>
      </w:r>
      <w:r w:rsidR="008464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" </w:t>
      </w:r>
    </w:p>
    <w:p w:rsidR="00BD37D6" w:rsidRPr="00BD37D6" w:rsidRDefault="00846447" w:rsidP="00BD37D6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 марта, в первый день масленичной недели. Понедельник - ВСТРЕЧА.</w:t>
      </w:r>
      <w:r w:rsidR="001B2C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Детский садик «Колосок» провели совместно  с</w:t>
      </w:r>
      <w:r w:rsidR="00BD37D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B2CFC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Копьевской</w:t>
      </w:r>
      <w:proofErr w:type="spellEnd"/>
      <w:r w:rsidR="001B2CF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сельской  библиотекой ф8</w:t>
      </w:r>
    </w:p>
    <w:p w:rsidR="00BD37D6" w:rsidRDefault="00BD37D6" w:rsidP="00BD37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первый день масленицы Понедельник – Встречи. Ребята познакомились с традициями празднования Масленицы на Руси а так же с каждым днем масленицы, которая длится 7 дней.</w:t>
      </w:r>
    </w:p>
    <w:p w:rsidR="00BD37D6" w:rsidRDefault="001B2C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Праздник в Библиотеке прошёл по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старинке:с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угощениями, традиционными для этог</w:t>
      </w:r>
      <w:r w:rsidR="00BD37D6">
        <w:rPr>
          <w:rFonts w:ascii="Arial" w:hAnsi="Arial" w:cs="Arial"/>
          <w:color w:val="333333"/>
          <w:sz w:val="21"/>
          <w:szCs w:val="21"/>
          <w:shd w:val="clear" w:color="auto" w:fill="FFFFFF"/>
        </w:rPr>
        <w:t>о светлого праздника; с  играми, конкурсами, шутками</w:t>
      </w:r>
    </w:p>
    <w:p w:rsidR="00BD37D6" w:rsidRDefault="00BD37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 Топа топ.</w:t>
      </w:r>
    </w:p>
    <w:p w:rsidR="00BD37D6" w:rsidRDefault="00BD37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 Бабушкины трусики.</w:t>
      </w:r>
    </w:p>
    <w:p w:rsidR="00BD37D6" w:rsidRDefault="00BD37D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= Кто первый ( игра с мячиками).</w:t>
      </w:r>
    </w:p>
    <w:p w:rsidR="001B2CFC" w:rsidRDefault="001B2CF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Дети веселились от души, чувствовалось праздничное настроение. </w:t>
      </w:r>
    </w:p>
    <w:p w:rsidR="001E716F" w:rsidRPr="001B2CFC" w:rsidRDefault="001E716F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749738" cy="3360584"/>
            <wp:effectExtent l="19050" t="0" r="3362" b="0"/>
            <wp:docPr id="1" name="Рисунок 1" descr="C:\Users\Юзер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38" cy="33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16F" w:rsidRPr="001B2CFC" w:rsidSect="002E6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846447"/>
    <w:rsid w:val="001B2CFC"/>
    <w:rsid w:val="001E716F"/>
    <w:rsid w:val="002E6E41"/>
    <w:rsid w:val="00846447"/>
    <w:rsid w:val="00A87263"/>
    <w:rsid w:val="00BD37D6"/>
    <w:rsid w:val="00F7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Юзер</cp:lastModifiedBy>
  <cp:revision>3</cp:revision>
  <dcterms:created xsi:type="dcterms:W3CDTF">2019-03-04T16:50:00Z</dcterms:created>
  <dcterms:modified xsi:type="dcterms:W3CDTF">2019-04-16T11:08:00Z</dcterms:modified>
</cp:coreProperties>
</file>